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689DF" w14:textId="77777777" w:rsidR="005506F5" w:rsidRDefault="00F422ED">
      <w:r>
        <w:t>Economics</w:t>
      </w:r>
    </w:p>
    <w:p w14:paraId="7CE3EA74" w14:textId="77777777" w:rsidR="00F422ED" w:rsidRDefault="00F422ED">
      <w:r>
        <w:t>Chapter 3</w:t>
      </w:r>
    </w:p>
    <w:p w14:paraId="4EA6580E" w14:textId="77777777" w:rsidR="00F422ED" w:rsidRDefault="00F422ED">
      <w:r>
        <w:t>Study Guide</w:t>
      </w:r>
    </w:p>
    <w:p w14:paraId="5E8CEAEC" w14:textId="77777777" w:rsidR="00F422ED" w:rsidRDefault="00F422ED"/>
    <w:p w14:paraId="5F1D57C5" w14:textId="77777777" w:rsidR="00F422ED" w:rsidRDefault="00F422ED">
      <w:r>
        <w:rPr>
          <w:b/>
          <w:u w:val="single"/>
        </w:rPr>
        <w:t>TERMS TO KNOW</w:t>
      </w:r>
    </w:p>
    <w:p w14:paraId="03BCF9F6" w14:textId="77777777" w:rsidR="00F422ED" w:rsidRDefault="00F422ED">
      <w:r>
        <w:t>Demand</w:t>
      </w:r>
    </w:p>
    <w:p w14:paraId="03CDFA3C" w14:textId="77777777" w:rsidR="00F422ED" w:rsidRDefault="00F422ED">
      <w:r>
        <w:t>Demand schedule</w:t>
      </w:r>
    </w:p>
    <w:p w14:paraId="10057530" w14:textId="77777777" w:rsidR="00F422ED" w:rsidRDefault="00F422ED">
      <w:r>
        <w:t>Law of demand</w:t>
      </w:r>
    </w:p>
    <w:p w14:paraId="3C6D7E6A" w14:textId="77777777" w:rsidR="00F422ED" w:rsidRDefault="00F422ED">
      <w:r>
        <w:t>Diminishing marginal utility</w:t>
      </w:r>
    </w:p>
    <w:p w14:paraId="4F978964" w14:textId="77777777" w:rsidR="00F422ED" w:rsidRDefault="00F422ED">
      <w:r>
        <w:t>Income effect</w:t>
      </w:r>
    </w:p>
    <w:p w14:paraId="037E95DA" w14:textId="77777777" w:rsidR="00F422ED" w:rsidRDefault="00F422ED">
      <w:r>
        <w:t>Substitution effect</w:t>
      </w:r>
    </w:p>
    <w:p w14:paraId="2A477B7A" w14:textId="77777777" w:rsidR="00F422ED" w:rsidRDefault="00F422ED">
      <w:r>
        <w:t>Demand curve</w:t>
      </w:r>
    </w:p>
    <w:p w14:paraId="1358C267" w14:textId="77777777" w:rsidR="00F422ED" w:rsidRDefault="00F422ED">
      <w:r>
        <w:t>Determinants of demand</w:t>
      </w:r>
    </w:p>
    <w:p w14:paraId="4F269D0B" w14:textId="77777777" w:rsidR="00F422ED" w:rsidRDefault="00F422ED">
      <w:r>
        <w:t>Normal goods</w:t>
      </w:r>
    </w:p>
    <w:p w14:paraId="17638E9B" w14:textId="77777777" w:rsidR="00F422ED" w:rsidRDefault="00F422ED">
      <w:r>
        <w:t>Inferior goods</w:t>
      </w:r>
    </w:p>
    <w:p w14:paraId="6162A174" w14:textId="77777777" w:rsidR="00F422ED" w:rsidRDefault="00F422ED">
      <w:r>
        <w:t>Substitute good</w:t>
      </w:r>
    </w:p>
    <w:p w14:paraId="1FD8D47B" w14:textId="77777777" w:rsidR="00F422ED" w:rsidRDefault="00F422ED">
      <w:r>
        <w:t>Change in demand</w:t>
      </w:r>
    </w:p>
    <w:p w14:paraId="5C5C3764" w14:textId="77777777" w:rsidR="00F422ED" w:rsidRDefault="00F422ED">
      <w:r>
        <w:t>Change in quantity demanded</w:t>
      </w:r>
    </w:p>
    <w:p w14:paraId="58C5E6D2" w14:textId="77777777" w:rsidR="00F422ED" w:rsidRDefault="00F422ED">
      <w:r>
        <w:t>Supply</w:t>
      </w:r>
    </w:p>
    <w:p w14:paraId="3B34EAEB" w14:textId="77777777" w:rsidR="00F422ED" w:rsidRDefault="00F422ED">
      <w:r>
        <w:t>Supply schedule</w:t>
      </w:r>
    </w:p>
    <w:p w14:paraId="78251109" w14:textId="77777777" w:rsidR="00F422ED" w:rsidRDefault="00F422ED">
      <w:r>
        <w:t>Law of supply</w:t>
      </w:r>
    </w:p>
    <w:p w14:paraId="410B740A" w14:textId="77777777" w:rsidR="00F422ED" w:rsidRDefault="00F422ED">
      <w:r>
        <w:t>Supply curve</w:t>
      </w:r>
    </w:p>
    <w:p w14:paraId="6F6F8184" w14:textId="77777777" w:rsidR="00F422ED" w:rsidRDefault="00F422ED">
      <w:r>
        <w:t xml:space="preserve">Determinants of supply </w:t>
      </w:r>
    </w:p>
    <w:p w14:paraId="23C895A6" w14:textId="77777777" w:rsidR="00F422ED" w:rsidRDefault="00F422ED">
      <w:r>
        <w:t>Change in supply</w:t>
      </w:r>
    </w:p>
    <w:p w14:paraId="6121BBF9" w14:textId="77777777" w:rsidR="00F422ED" w:rsidRDefault="00F422ED">
      <w:r>
        <w:t>Change in quantity supplied</w:t>
      </w:r>
    </w:p>
    <w:p w14:paraId="663521E9" w14:textId="77777777" w:rsidR="00F422ED" w:rsidRDefault="00F422ED">
      <w:r>
        <w:t>Equilibrium price</w:t>
      </w:r>
    </w:p>
    <w:p w14:paraId="1F62DB69" w14:textId="77777777" w:rsidR="00F422ED" w:rsidRDefault="00F422ED">
      <w:r>
        <w:t>Equilibrium quantity</w:t>
      </w:r>
    </w:p>
    <w:p w14:paraId="2E8816F9" w14:textId="77777777" w:rsidR="00F422ED" w:rsidRDefault="00F422ED">
      <w:r>
        <w:t>Surplus</w:t>
      </w:r>
    </w:p>
    <w:p w14:paraId="35E62167" w14:textId="77777777" w:rsidR="00F422ED" w:rsidRDefault="00F422ED">
      <w:r>
        <w:t>Shortage</w:t>
      </w:r>
    </w:p>
    <w:p w14:paraId="589C492E" w14:textId="77777777" w:rsidR="00F422ED" w:rsidRDefault="00F422ED">
      <w:r>
        <w:t>Productive efficiency</w:t>
      </w:r>
      <w:r w:rsidR="00E32395">
        <w:t xml:space="preserve"> (page 24, 25)</w:t>
      </w:r>
    </w:p>
    <w:p w14:paraId="7EB03E9A" w14:textId="77777777" w:rsidR="00F422ED" w:rsidRDefault="00F422ED">
      <w:r>
        <w:t>Allocative efficiency</w:t>
      </w:r>
      <w:r w:rsidR="00E32395">
        <w:t xml:space="preserve"> (page 24, 25)</w:t>
      </w:r>
      <w:bookmarkStart w:id="0" w:name="_GoBack"/>
      <w:bookmarkEnd w:id="0"/>
    </w:p>
    <w:p w14:paraId="4A5E926E" w14:textId="77777777" w:rsidR="00F422ED" w:rsidRDefault="00F422ED">
      <w:r>
        <w:t>Price ceiling</w:t>
      </w:r>
      <w:r w:rsidR="00E32395">
        <w:t xml:space="preserve">  (Pages 386-387)</w:t>
      </w:r>
    </w:p>
    <w:p w14:paraId="292462CC" w14:textId="77777777" w:rsidR="00F422ED" w:rsidRDefault="00F422ED">
      <w:r>
        <w:t>Price floor</w:t>
      </w:r>
      <w:r w:rsidR="00E32395">
        <w:t xml:space="preserve"> (388-389)</w:t>
      </w:r>
    </w:p>
    <w:p w14:paraId="73EF07F8" w14:textId="77777777" w:rsidR="00F422ED" w:rsidRDefault="00F422ED"/>
    <w:p w14:paraId="3411A975" w14:textId="77777777" w:rsidR="00F422ED" w:rsidRDefault="00F422ED">
      <w:r>
        <w:rPr>
          <w:b/>
          <w:u w:val="single"/>
        </w:rPr>
        <w:t>BE ABLE TO:</w:t>
      </w:r>
    </w:p>
    <w:p w14:paraId="249ECACB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Explain the economic meaning of markets</w:t>
      </w:r>
    </w:p>
    <w:p w14:paraId="7AD686B0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Define demand and state the law of demand</w:t>
      </w:r>
    </w:p>
    <w:p w14:paraId="12FA0FF1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Give three explanations for the inverse relationship between price and quantity demanded</w:t>
      </w:r>
    </w:p>
    <w:p w14:paraId="1E4249B9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Graph the demand curve when you are gien a demand schedule</w:t>
      </w:r>
    </w:p>
    <w:p w14:paraId="70130862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Explain the difference between individual demand and market demand</w:t>
      </w:r>
    </w:p>
    <w:p w14:paraId="25359110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List the five major determinants of demand and explain how each one shifts the demand curve</w:t>
      </w:r>
    </w:p>
    <w:p w14:paraId="130AD73A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Explain how changes in income affect the demand for normal goods and inferior goods</w:t>
      </w:r>
    </w:p>
    <w:p w14:paraId="21EF7954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lastRenderedPageBreak/>
        <w:t>Explain how changes in the prices of a substitute good or a complementary good affect the demand for a product</w:t>
      </w:r>
    </w:p>
    <w:p w14:paraId="7B0E5A43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Distinguish between change in demand and change in the quantity demanded</w:t>
      </w:r>
    </w:p>
    <w:p w14:paraId="70A9B8DE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Define supply and state the law of supply</w:t>
      </w:r>
    </w:p>
    <w:p w14:paraId="3A2618A8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Graph the supply curve when given a supply schedule</w:t>
      </w:r>
    </w:p>
    <w:p w14:paraId="628CB02F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Explain the difference between individual supply and market supply</w:t>
      </w:r>
    </w:p>
    <w:p w14:paraId="4A4FDC08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List the major determinants of supply and explain how each shifts the supply curve</w:t>
      </w:r>
    </w:p>
    <w:p w14:paraId="74B8FA64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Distinguish between changes in supply and changes in the quantity supplied</w:t>
      </w:r>
    </w:p>
    <w:p w14:paraId="776AC636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Describe how the equilibrium price and quantity are determined in a competitive market</w:t>
      </w:r>
    </w:p>
    <w:p w14:paraId="5642F76F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>Define surplus and shortage</w:t>
      </w:r>
    </w:p>
    <w:p w14:paraId="621B33DD" w14:textId="77777777" w:rsidR="00F422ED" w:rsidRDefault="00F422ED" w:rsidP="00F422ED">
      <w:pPr>
        <w:pStyle w:val="ListParagraph"/>
        <w:numPr>
          <w:ilvl w:val="0"/>
          <w:numId w:val="1"/>
        </w:numPr>
      </w:pPr>
      <w:r>
        <w:t xml:space="preserve">Determine, when you are given </w:t>
      </w:r>
      <w:r w:rsidR="00704371">
        <w:t>the demand for and the supply of a good, the equilibrium price and the equilibrium quantity</w:t>
      </w:r>
    </w:p>
    <w:p w14:paraId="48A19D9F" w14:textId="77777777" w:rsidR="00704371" w:rsidRDefault="00704371" w:rsidP="00F422ED">
      <w:pPr>
        <w:pStyle w:val="ListParagraph"/>
        <w:numPr>
          <w:ilvl w:val="0"/>
          <w:numId w:val="1"/>
        </w:numPr>
      </w:pPr>
      <w:r>
        <w:t>Explain the meaning of the rationing function of prices</w:t>
      </w:r>
    </w:p>
    <w:p w14:paraId="7B28ABA8" w14:textId="77777777" w:rsidR="00704371" w:rsidRDefault="00704371" w:rsidP="00F422ED">
      <w:pPr>
        <w:pStyle w:val="ListParagraph"/>
        <w:numPr>
          <w:ilvl w:val="0"/>
          <w:numId w:val="1"/>
        </w:numPr>
      </w:pPr>
      <w:r>
        <w:t>Distinguish between productive efficiency and allocative efficiency</w:t>
      </w:r>
    </w:p>
    <w:p w14:paraId="624E567F" w14:textId="77777777" w:rsidR="00704371" w:rsidRDefault="00704371" w:rsidP="00F422ED">
      <w:pPr>
        <w:pStyle w:val="ListParagraph"/>
        <w:numPr>
          <w:ilvl w:val="0"/>
          <w:numId w:val="1"/>
        </w:numPr>
      </w:pPr>
      <w:r>
        <w:t>Predict the effects of changes in demand on equilibrium price and quantity</w:t>
      </w:r>
    </w:p>
    <w:p w14:paraId="725939C0" w14:textId="77777777" w:rsidR="00704371" w:rsidRDefault="00704371" w:rsidP="00F422ED">
      <w:pPr>
        <w:pStyle w:val="ListParagraph"/>
        <w:numPr>
          <w:ilvl w:val="0"/>
          <w:numId w:val="1"/>
        </w:numPr>
      </w:pPr>
      <w:r>
        <w:t>Predict the effects of changes in supply on equilibrium price and quantity</w:t>
      </w:r>
    </w:p>
    <w:p w14:paraId="64095F01" w14:textId="77777777" w:rsidR="00704371" w:rsidRDefault="00704371" w:rsidP="00F422ED">
      <w:pPr>
        <w:pStyle w:val="ListParagraph"/>
        <w:numPr>
          <w:ilvl w:val="0"/>
          <w:numId w:val="1"/>
        </w:numPr>
      </w:pPr>
      <w:r>
        <w:t>Predict the effects of changes in both demand and supply on equilibrium price and quantity</w:t>
      </w:r>
    </w:p>
    <w:p w14:paraId="568E84B3" w14:textId="77777777" w:rsidR="00704371" w:rsidRDefault="00704371" w:rsidP="00F422ED">
      <w:pPr>
        <w:pStyle w:val="ListParagraph"/>
        <w:numPr>
          <w:ilvl w:val="0"/>
          <w:numId w:val="1"/>
        </w:numPr>
      </w:pPr>
      <w:r>
        <w:t>Explain the economic effects of a government-set price ceiling on product price and quantity in a competitive market</w:t>
      </w:r>
    </w:p>
    <w:p w14:paraId="3485B0FA" w14:textId="77777777" w:rsidR="00704371" w:rsidRPr="00F422ED" w:rsidRDefault="00704371" w:rsidP="00704371">
      <w:pPr>
        <w:pStyle w:val="ListParagraph"/>
        <w:numPr>
          <w:ilvl w:val="0"/>
          <w:numId w:val="1"/>
        </w:numPr>
      </w:pPr>
      <w:r>
        <w:t>Describe the economic consequences of a government-set price floor on  product price and quantity</w:t>
      </w:r>
    </w:p>
    <w:sectPr w:rsidR="00704371" w:rsidRPr="00F422ED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34AB"/>
    <w:multiLevelType w:val="hybridMultilevel"/>
    <w:tmpl w:val="E558260A"/>
    <w:lvl w:ilvl="0" w:tplc="ACACEC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ED"/>
    <w:rsid w:val="005506F5"/>
    <w:rsid w:val="00704371"/>
    <w:rsid w:val="00A92E19"/>
    <w:rsid w:val="00E32395"/>
    <w:rsid w:val="00F4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48AF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354</Words>
  <Characters>2024</Characters>
  <Application>Microsoft Macintosh Word</Application>
  <DocSecurity>0</DocSecurity>
  <Lines>16</Lines>
  <Paragraphs>4</Paragraphs>
  <ScaleCrop>false</ScaleCrop>
  <Company>RSU14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2</cp:revision>
  <dcterms:created xsi:type="dcterms:W3CDTF">2012-10-18T00:54:00Z</dcterms:created>
  <dcterms:modified xsi:type="dcterms:W3CDTF">2013-09-27T11:33:00Z</dcterms:modified>
</cp:coreProperties>
</file>